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1620"/>
        <w:gridCol w:w="2268"/>
        <w:gridCol w:w="2268"/>
        <w:gridCol w:w="3024"/>
        <w:gridCol w:w="9"/>
      </w:tblGrid>
      <w:tr w:rsidR="00911EA1" w:rsidRPr="00911EA1" w:rsidTr="00911EA1">
        <w:trPr>
          <w:trHeight w:val="264"/>
        </w:trPr>
        <w:tc>
          <w:tcPr>
            <w:tcW w:w="9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b/>
                <w:bCs/>
                <w:sz w:val="22"/>
                <w:lang w:eastAsia="tr-TR"/>
              </w:rPr>
              <w:t>GÜMÜŞHANE ÜNİVERSİTESİ</w:t>
            </w:r>
          </w:p>
        </w:tc>
      </w:tr>
      <w:tr w:rsidR="00911EA1" w:rsidRPr="00911EA1" w:rsidTr="00911EA1">
        <w:trPr>
          <w:trHeight w:val="264"/>
        </w:trPr>
        <w:tc>
          <w:tcPr>
            <w:tcW w:w="9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b/>
                <w:bCs/>
                <w:sz w:val="22"/>
                <w:lang w:eastAsia="tr-TR"/>
              </w:rPr>
              <w:t>Şiran Dursun Keleş Sağlık Hizmetleri MYO</w:t>
            </w:r>
          </w:p>
        </w:tc>
      </w:tr>
      <w:tr w:rsidR="00911EA1" w:rsidRPr="00911EA1" w:rsidTr="00911EA1">
        <w:trPr>
          <w:trHeight w:val="264"/>
        </w:trPr>
        <w:tc>
          <w:tcPr>
            <w:tcW w:w="9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b/>
                <w:bCs/>
                <w:sz w:val="22"/>
                <w:lang w:eastAsia="tr-TR"/>
              </w:rPr>
              <w:t>2025-2026 Eğitim/Öğretim Yılı İngilizce Muafiyet Sınavına Başvuran Öğrenci Listesi</w:t>
            </w:r>
          </w:p>
        </w:tc>
      </w:tr>
      <w:tr w:rsidR="00911EA1" w:rsidRPr="00911EA1" w:rsidTr="00AE5966">
        <w:trPr>
          <w:gridAfter w:val="1"/>
          <w:wAfter w:w="9" w:type="dxa"/>
          <w:trHeight w:val="264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b/>
                <w:bCs/>
                <w:sz w:val="22"/>
                <w:lang w:eastAsia="tr-TR"/>
              </w:rPr>
              <w:t>S.NO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b/>
                <w:bCs/>
                <w:sz w:val="22"/>
                <w:lang w:eastAsia="tr-TR"/>
              </w:rPr>
              <w:t>ÖĞRENCİ 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b/>
                <w:bCs/>
                <w:sz w:val="22"/>
                <w:lang w:eastAsia="tr-TR"/>
              </w:rPr>
              <w:t>ADI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b/>
                <w:bCs/>
                <w:sz w:val="22"/>
                <w:lang w:eastAsia="tr-TR"/>
              </w:rPr>
              <w:t>SOYADI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b/>
                <w:bCs/>
                <w:sz w:val="22"/>
                <w:lang w:eastAsia="tr-TR"/>
              </w:rPr>
              <w:t>PROGRAM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YAĞMUR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ALTAY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YİĞİT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ÇOLAKOĞLU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BUKET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CELLEK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EMİNE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TEZCAN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NİSA 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EYVAZ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ELANUR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AKSÜT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ŞEYMA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ERKAN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ZEYNEP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İPEK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AYŞENUR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BALKAN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EMİNE ZEHRA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UÇAR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YELİZ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SARICA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HAMİDE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ŞEFTALİ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SULTAN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GEZİCİ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HATİCE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DEMİRCİOĞLU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ZEYNEP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KURT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NERMİN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ULAŞ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ELİF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KUTLUCA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ŞEVAL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YAŞAR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ABDULKERİM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ELİTOK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HALİL İBRAHİM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ARI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ELİF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UZUN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ESMA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EROL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ZEHRA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İNCE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ZEYNEP SUDE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CENİK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REYHAN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GÖÇMEN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BETÜL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ŞAHİN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ZEYNEP SEVİLAY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İBA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BEDİRHAN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KARAGÖZ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SİMGE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ÖZPINAR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FERUDUN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ALMAZ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FİLİZ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GÜZEL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MELİKE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YENİÇERİ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AYŞEGÜL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TEKE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RUKİYE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ÖZDEMİR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2426011041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ELVAN ECE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KILINÇ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MÜNEVVER HATİCE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YAYCI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AYŞE RABİYA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DOĞAN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NECİBE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BABACAN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MELİKE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UZUN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MELİSA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SEZGİN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ZİHNİ KORAY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ALKİRAZ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ELİF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MOTUR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DEMİR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2426011047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YUSUF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KARAOĞLAN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BERİKA HİLAL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ÇETİN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ZEYNEP 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YARTAŞI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SAMET SITKI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USNEKER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ŞİLAN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YILDIZ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SEBİHA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AKSU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lastRenderedPageBreak/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MÜMİNE 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BULUT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HACER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ÇAMLAR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ABDULKADİR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GÜLMEZ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MİSLİNA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DİREK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İLAYDA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ATAMAN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2426011035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MELİKE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ŞAHİN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ESMA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PARMAKSIZ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GONCAGÜL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ÇALIŞGAN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HANIMGÜL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KARADUMAN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2426051048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MELİSA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KARATEPE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SEMA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DEMİR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SENANUR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KESERLİ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SEMA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DOĞAN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AYŞEGÜL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KIRIŞ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AÇELYA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KUŞCU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DUYGU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GÜMÜŞ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EMİRHAN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ALBAYRAK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SAİD HAKTAN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ARSLAN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BÜŞRA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AKAR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MUHAMMET RESUL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KARA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ASYA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SAĞNAK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BERFİN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İŞLER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SILA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DELİMEHMET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BEYZANUR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AKGÜLLER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YAĞMUR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ERDOĞAN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ZELİHA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DURMAZ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2426031001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ÇİLEM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GENÇ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ASİYE 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BOLAT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SUDE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GÜVEN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AYŞE 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ELMANİ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NİYAZİ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CORUK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HATİCE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BUĞDAY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ALYA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AGCA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ELİF AZRA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ÖZTÜRK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CEYDA BENGÜ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SÖME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2526051014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AYSEL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TUTKUN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AE5966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>TDS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2526091041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YAREN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GÜNEŞLİ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FİZYOTERAPİ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OZAN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ATAR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DİLARA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ÖZDEN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ELİF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YILDIRIM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ASİYE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MUTLU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2526071021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BEYZA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ECZANE HİZMETLERİ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ZEYNEP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KIRANŞAN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DEMET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DEMİR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DİLANUR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DURNA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TÜRKAN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BEBEK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MUHAMMED EREN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ŞAHİN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2426011044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HANDE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TEMİZ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2526011003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ENES FURKAN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ACER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İLK VE ACİL YARDIM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TUANA ECEM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AKYÜZ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ESMA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KILIÇALP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  <w:tr w:rsidR="00911EA1" w:rsidRPr="00911EA1" w:rsidTr="00AE5966">
        <w:trPr>
          <w:gridAfter w:val="1"/>
          <w:wAfter w:w="9" w:type="dxa"/>
          <w:trHeight w:val="19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2526031038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RAVZANUR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ZORLU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EA1" w:rsidRPr="00911EA1" w:rsidRDefault="00911EA1" w:rsidP="00911EA1">
            <w:pPr>
              <w:spacing w:after="0" w:line="240" w:lineRule="auto"/>
              <w:rPr>
                <w:rFonts w:eastAsia="Times New Roman" w:cs="Times New Roman"/>
                <w:sz w:val="22"/>
                <w:lang w:eastAsia="tr-TR"/>
              </w:rPr>
            </w:pPr>
            <w:r w:rsidRPr="00911EA1">
              <w:rPr>
                <w:rFonts w:eastAsia="Times New Roman" w:cs="Times New Roman"/>
                <w:sz w:val="22"/>
                <w:lang w:eastAsia="tr-TR"/>
              </w:rPr>
              <w:t>DİYALİZ</w:t>
            </w:r>
          </w:p>
        </w:tc>
      </w:tr>
    </w:tbl>
    <w:p w:rsidR="00C138C6" w:rsidRPr="00911EA1" w:rsidRDefault="00C138C6" w:rsidP="00AE5966">
      <w:pPr>
        <w:rPr>
          <w:sz w:val="22"/>
        </w:rPr>
      </w:pPr>
      <w:bookmarkStart w:id="0" w:name="_GoBack"/>
      <w:bookmarkEnd w:id="0"/>
    </w:p>
    <w:sectPr w:rsidR="00C138C6" w:rsidRPr="00911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E16"/>
    <w:multiLevelType w:val="hybridMultilevel"/>
    <w:tmpl w:val="1612EDC0"/>
    <w:lvl w:ilvl="0" w:tplc="48A413FC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35763"/>
    <w:multiLevelType w:val="multilevel"/>
    <w:tmpl w:val="95BC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7A3841"/>
    <w:multiLevelType w:val="hybridMultilevel"/>
    <w:tmpl w:val="958A3C36"/>
    <w:lvl w:ilvl="0" w:tplc="D46E3002">
      <w:start w:val="1"/>
      <w:numFmt w:val="decimal"/>
      <w:lvlText w:val="%1.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B4D13"/>
    <w:multiLevelType w:val="hybridMultilevel"/>
    <w:tmpl w:val="09AC89B2"/>
    <w:lvl w:ilvl="0" w:tplc="8BB080CE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2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57"/>
    <w:rsid w:val="004932CC"/>
    <w:rsid w:val="006C09BA"/>
    <w:rsid w:val="008D1E57"/>
    <w:rsid w:val="00911EA1"/>
    <w:rsid w:val="00974117"/>
    <w:rsid w:val="00AE5966"/>
    <w:rsid w:val="00C138C6"/>
    <w:rsid w:val="00C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BE84"/>
  <w15:chartTrackingRefBased/>
  <w15:docId w15:val="{DDD3D204-4133-4F60-A776-117518D7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EE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C09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09B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9BA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09BA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C09BA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6C09BA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</dc:creator>
  <cp:keywords/>
  <dc:description/>
  <cp:lastModifiedBy>Emrullah</cp:lastModifiedBy>
  <cp:revision>3</cp:revision>
  <dcterms:created xsi:type="dcterms:W3CDTF">2025-09-25T06:58:00Z</dcterms:created>
  <dcterms:modified xsi:type="dcterms:W3CDTF">2025-09-25T07:09:00Z</dcterms:modified>
</cp:coreProperties>
</file>